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12F7D101"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CF2F0E">
        <w:rPr>
          <w:sz w:val="28"/>
          <w:szCs w:val="28"/>
        </w:rPr>
        <w:t xml:space="preserve">January </w:t>
      </w:r>
      <w:r w:rsidR="00F0706D">
        <w:rPr>
          <w:sz w:val="28"/>
          <w:szCs w:val="28"/>
        </w:rPr>
        <w:t>21</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r>
        <w:rPr>
          <w:sz w:val="28"/>
          <w:szCs w:val="28"/>
        </w:rPr>
        <w:t xml:space="preserve">Present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6B90E62A" w:rsidR="006C5ED6" w:rsidRPr="00445D62" w:rsidRDefault="006C5ED6" w:rsidP="006C5ED6">
      <w:pPr>
        <w:spacing w:after="0" w:line="240" w:lineRule="auto"/>
        <w:jc w:val="both"/>
        <w:rPr>
          <w:sz w:val="28"/>
          <w:szCs w:val="28"/>
        </w:rPr>
      </w:pPr>
      <w:bookmarkStart w:id="0" w:name="_Hlk159314002"/>
      <w:r>
        <w:rPr>
          <w:sz w:val="28"/>
          <w:szCs w:val="28"/>
        </w:rPr>
        <w:t xml:space="preserve">Ed Michael moved, and Rick Graves seconded, to approve the minutes of the regular meeting held on </w:t>
      </w:r>
      <w:r w:rsidR="00F0706D">
        <w:rPr>
          <w:sz w:val="28"/>
          <w:szCs w:val="28"/>
        </w:rPr>
        <w:t>January 7, 2025</w:t>
      </w:r>
      <w:r>
        <w:rPr>
          <w:sz w:val="28"/>
          <w:szCs w:val="28"/>
        </w:rPr>
        <w:t>.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402443D2"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715CE7">
        <w:rPr>
          <w:sz w:val="28"/>
          <w:szCs w:val="28"/>
        </w:rPr>
        <w:t>Tu</w:t>
      </w:r>
      <w:r>
        <w:rPr>
          <w:sz w:val="28"/>
          <w:szCs w:val="28"/>
        </w:rPr>
        <w:t xml:space="preserve">esday, </w:t>
      </w:r>
      <w:r w:rsidR="00CF2F0E">
        <w:rPr>
          <w:sz w:val="28"/>
          <w:szCs w:val="28"/>
        </w:rPr>
        <w:t xml:space="preserve">January </w:t>
      </w:r>
      <w:r w:rsidR="00F0706D">
        <w:rPr>
          <w:sz w:val="28"/>
          <w:szCs w:val="28"/>
        </w:rPr>
        <w:t>21</w:t>
      </w:r>
      <w:r>
        <w:rPr>
          <w:sz w:val="28"/>
          <w:szCs w:val="28"/>
        </w:rPr>
        <w:t>, 202</w:t>
      </w:r>
      <w:r w:rsidR="0022183F">
        <w:rPr>
          <w:sz w:val="28"/>
          <w:szCs w:val="28"/>
        </w:rPr>
        <w:t>5</w:t>
      </w:r>
      <w:r>
        <w:rPr>
          <w:sz w:val="28"/>
          <w:szCs w:val="28"/>
        </w:rPr>
        <w:t>. Motion passed 3-0.</w:t>
      </w:r>
    </w:p>
    <w:p w14:paraId="50241086" w14:textId="77777777" w:rsidR="00CF2F0E" w:rsidRDefault="00CF2F0E" w:rsidP="006C5ED6">
      <w:pPr>
        <w:spacing w:after="0" w:line="240" w:lineRule="auto"/>
        <w:jc w:val="both"/>
        <w:rPr>
          <w:sz w:val="28"/>
          <w:szCs w:val="28"/>
        </w:rPr>
      </w:pPr>
    </w:p>
    <w:p w14:paraId="53ABBB96" w14:textId="6B99A06B" w:rsidR="00CF2F0E" w:rsidRPr="00CF2F0E" w:rsidRDefault="00CF2F0E" w:rsidP="006C5ED6">
      <w:pPr>
        <w:spacing w:after="0" w:line="240" w:lineRule="auto"/>
        <w:jc w:val="both"/>
        <w:rPr>
          <w:b/>
          <w:bCs/>
          <w:sz w:val="28"/>
          <w:szCs w:val="28"/>
          <w:u w:val="single"/>
        </w:rPr>
      </w:pPr>
      <w:r w:rsidRPr="00CF2F0E">
        <w:rPr>
          <w:b/>
          <w:bCs/>
          <w:sz w:val="28"/>
          <w:szCs w:val="28"/>
          <w:u w:val="single"/>
        </w:rPr>
        <w:t>Re: Payroll</w:t>
      </w:r>
    </w:p>
    <w:p w14:paraId="084C4B46" w14:textId="465335A2" w:rsidR="00CF2F0E" w:rsidRDefault="00CF2F0E" w:rsidP="006C5ED6">
      <w:pPr>
        <w:spacing w:after="0" w:line="240" w:lineRule="auto"/>
        <w:jc w:val="both"/>
        <w:rPr>
          <w:sz w:val="28"/>
          <w:szCs w:val="28"/>
        </w:rPr>
      </w:pPr>
      <w:r>
        <w:rPr>
          <w:sz w:val="28"/>
          <w:szCs w:val="28"/>
        </w:rPr>
        <w:t xml:space="preserve">Ed Michael moved, and Rick Graves seconded, to approve the payroll submitted for Friday, January </w:t>
      </w:r>
      <w:r w:rsidR="00F0706D">
        <w:rPr>
          <w:sz w:val="28"/>
          <w:szCs w:val="28"/>
        </w:rPr>
        <w:t>24</w:t>
      </w:r>
      <w:r>
        <w:rPr>
          <w:sz w:val="28"/>
          <w:szCs w:val="28"/>
        </w:rPr>
        <w:t>, 202</w:t>
      </w:r>
      <w:r w:rsidR="0022183F">
        <w:rPr>
          <w:sz w:val="28"/>
          <w:szCs w:val="28"/>
        </w:rPr>
        <w:t>5</w:t>
      </w:r>
      <w:r>
        <w:rPr>
          <w:sz w:val="28"/>
          <w:szCs w:val="28"/>
        </w:rPr>
        <w:t>. Motion passed 3-0.</w:t>
      </w:r>
    </w:p>
    <w:p w14:paraId="350C98C8" w14:textId="77777777" w:rsidR="006C5ED6" w:rsidRDefault="006C5ED6" w:rsidP="006C5ED6">
      <w:pPr>
        <w:spacing w:after="0" w:line="240" w:lineRule="auto"/>
        <w:jc w:val="both"/>
        <w:rPr>
          <w:b/>
          <w:bCs/>
          <w:sz w:val="28"/>
          <w:szCs w:val="28"/>
          <w:u w:val="single"/>
        </w:rPr>
      </w:pPr>
    </w:p>
    <w:p w14:paraId="537CDD49" w14:textId="690BB306"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F0706D">
        <w:rPr>
          <w:b/>
          <w:bCs/>
          <w:sz w:val="28"/>
          <w:szCs w:val="28"/>
          <w:u w:val="single"/>
        </w:rPr>
        <w:t xml:space="preserve">Hamilton Center Annual Report </w:t>
      </w:r>
    </w:p>
    <w:p w14:paraId="448D944C" w14:textId="23CDC0F2" w:rsidR="00CF2F0E" w:rsidRDefault="00FF3C0C" w:rsidP="006C5ED6">
      <w:pPr>
        <w:spacing w:after="0" w:line="240" w:lineRule="auto"/>
        <w:jc w:val="both"/>
        <w:rPr>
          <w:sz w:val="28"/>
          <w:szCs w:val="28"/>
        </w:rPr>
      </w:pPr>
      <w:r>
        <w:rPr>
          <w:sz w:val="28"/>
          <w:szCs w:val="28"/>
        </w:rPr>
        <w:t xml:space="preserve">Amy Glover, </w:t>
      </w:r>
      <w:r w:rsidR="006326CF">
        <w:rPr>
          <w:sz w:val="28"/>
          <w:szCs w:val="28"/>
        </w:rPr>
        <w:t xml:space="preserve">Program </w:t>
      </w:r>
      <w:r>
        <w:rPr>
          <w:sz w:val="28"/>
          <w:szCs w:val="28"/>
        </w:rPr>
        <w:t xml:space="preserve">Manager for Linton and Sullivan Hamilton Centers, presented the Commissioners with an annual report for the year July 1, 2023- June 30, 2024. Some of the information that Amy touched on during the presentation for Greene County included: </w:t>
      </w:r>
    </w:p>
    <w:p w14:paraId="49EA1FCB" w14:textId="2D1AC939" w:rsidR="00FF3C0C" w:rsidRDefault="00FF3C0C" w:rsidP="00FF3C0C">
      <w:pPr>
        <w:pStyle w:val="ListParagraph"/>
        <w:numPr>
          <w:ilvl w:val="0"/>
          <w:numId w:val="32"/>
        </w:numPr>
        <w:spacing w:after="0" w:line="240" w:lineRule="auto"/>
        <w:jc w:val="both"/>
        <w:rPr>
          <w:sz w:val="28"/>
          <w:szCs w:val="28"/>
        </w:rPr>
      </w:pPr>
      <w:r>
        <w:rPr>
          <w:sz w:val="28"/>
          <w:szCs w:val="28"/>
        </w:rPr>
        <w:t>Total patients served that reside in Greene County, with breakdowns of juvenile and adults.</w:t>
      </w:r>
    </w:p>
    <w:p w14:paraId="440A3FBD" w14:textId="68F7F223" w:rsidR="00FF3C0C" w:rsidRDefault="00FF3C0C" w:rsidP="00FF3C0C">
      <w:pPr>
        <w:pStyle w:val="ListParagraph"/>
        <w:numPr>
          <w:ilvl w:val="0"/>
          <w:numId w:val="32"/>
        </w:numPr>
        <w:spacing w:after="0" w:line="240" w:lineRule="auto"/>
        <w:jc w:val="both"/>
        <w:rPr>
          <w:sz w:val="28"/>
          <w:szCs w:val="28"/>
        </w:rPr>
      </w:pPr>
      <w:r>
        <w:rPr>
          <w:sz w:val="28"/>
          <w:szCs w:val="28"/>
        </w:rPr>
        <w:t xml:space="preserve">Number of clinical encounters </w:t>
      </w:r>
    </w:p>
    <w:p w14:paraId="55678E5B" w14:textId="13765FE1" w:rsidR="00FF3C0C" w:rsidRDefault="00FF3C0C" w:rsidP="00FF3C0C">
      <w:pPr>
        <w:pStyle w:val="ListParagraph"/>
        <w:numPr>
          <w:ilvl w:val="0"/>
          <w:numId w:val="32"/>
        </w:numPr>
        <w:spacing w:after="0" w:line="240" w:lineRule="auto"/>
        <w:jc w:val="both"/>
        <w:rPr>
          <w:sz w:val="28"/>
          <w:szCs w:val="28"/>
        </w:rPr>
      </w:pPr>
      <w:r>
        <w:rPr>
          <w:sz w:val="28"/>
          <w:szCs w:val="28"/>
        </w:rPr>
        <w:t>Count of referrals</w:t>
      </w:r>
    </w:p>
    <w:p w14:paraId="2ADD423F" w14:textId="45FD8DF8" w:rsidR="00FF3C0C" w:rsidRDefault="00FF3C0C" w:rsidP="00FF3C0C">
      <w:pPr>
        <w:pStyle w:val="ListParagraph"/>
        <w:numPr>
          <w:ilvl w:val="0"/>
          <w:numId w:val="32"/>
        </w:numPr>
        <w:spacing w:after="0" w:line="240" w:lineRule="auto"/>
        <w:jc w:val="both"/>
        <w:rPr>
          <w:sz w:val="28"/>
          <w:szCs w:val="28"/>
        </w:rPr>
      </w:pPr>
      <w:r>
        <w:rPr>
          <w:sz w:val="28"/>
          <w:szCs w:val="28"/>
        </w:rPr>
        <w:t>Sources of Insurance</w:t>
      </w:r>
    </w:p>
    <w:p w14:paraId="3FB59D1C" w14:textId="0DFDA771" w:rsidR="00FF3C0C" w:rsidRDefault="00FF3C0C" w:rsidP="00FF3C0C">
      <w:pPr>
        <w:pStyle w:val="ListParagraph"/>
        <w:numPr>
          <w:ilvl w:val="0"/>
          <w:numId w:val="32"/>
        </w:numPr>
        <w:spacing w:after="0" w:line="240" w:lineRule="auto"/>
        <w:jc w:val="both"/>
        <w:rPr>
          <w:sz w:val="28"/>
          <w:szCs w:val="28"/>
        </w:rPr>
      </w:pPr>
      <w:r>
        <w:rPr>
          <w:sz w:val="28"/>
          <w:szCs w:val="28"/>
        </w:rPr>
        <w:t>Representation at community meetings</w:t>
      </w:r>
    </w:p>
    <w:p w14:paraId="371BA66B" w14:textId="6E8F11FC" w:rsidR="00FF3C0C" w:rsidRDefault="00FF3C0C" w:rsidP="00FF3C0C">
      <w:pPr>
        <w:pStyle w:val="ListParagraph"/>
        <w:numPr>
          <w:ilvl w:val="0"/>
          <w:numId w:val="32"/>
        </w:numPr>
        <w:spacing w:after="0" w:line="240" w:lineRule="auto"/>
        <w:jc w:val="both"/>
        <w:rPr>
          <w:sz w:val="28"/>
          <w:szCs w:val="28"/>
        </w:rPr>
      </w:pPr>
      <w:r>
        <w:rPr>
          <w:sz w:val="28"/>
          <w:szCs w:val="28"/>
        </w:rPr>
        <w:t>Events attended</w:t>
      </w:r>
    </w:p>
    <w:p w14:paraId="1F3A8C6F" w14:textId="4DC2AD61" w:rsidR="00FF3C0C" w:rsidRDefault="00FF3C0C" w:rsidP="00FF3C0C">
      <w:pPr>
        <w:pStyle w:val="ListParagraph"/>
        <w:numPr>
          <w:ilvl w:val="0"/>
          <w:numId w:val="32"/>
        </w:numPr>
        <w:spacing w:after="0" w:line="240" w:lineRule="auto"/>
        <w:jc w:val="both"/>
        <w:rPr>
          <w:sz w:val="28"/>
          <w:szCs w:val="28"/>
        </w:rPr>
      </w:pPr>
      <w:r>
        <w:rPr>
          <w:sz w:val="28"/>
          <w:szCs w:val="28"/>
        </w:rPr>
        <w:t>New programs for the County</w:t>
      </w:r>
    </w:p>
    <w:p w14:paraId="2C5E1ABA" w14:textId="18545385" w:rsidR="00FF3C0C" w:rsidRDefault="00FF3C0C" w:rsidP="00FF3C0C">
      <w:pPr>
        <w:pStyle w:val="ListParagraph"/>
        <w:numPr>
          <w:ilvl w:val="0"/>
          <w:numId w:val="32"/>
        </w:numPr>
        <w:spacing w:after="0" w:line="240" w:lineRule="auto"/>
        <w:jc w:val="both"/>
        <w:rPr>
          <w:sz w:val="28"/>
          <w:szCs w:val="28"/>
        </w:rPr>
      </w:pPr>
      <w:r>
        <w:rPr>
          <w:sz w:val="28"/>
          <w:szCs w:val="28"/>
        </w:rPr>
        <w:t>New partnerships for the County</w:t>
      </w:r>
    </w:p>
    <w:p w14:paraId="15C40CCB" w14:textId="3F4269BB" w:rsidR="00FF3C0C" w:rsidRDefault="00FF3C0C" w:rsidP="00FF3C0C">
      <w:pPr>
        <w:pStyle w:val="ListParagraph"/>
        <w:numPr>
          <w:ilvl w:val="0"/>
          <w:numId w:val="32"/>
        </w:numPr>
        <w:spacing w:after="0" w:line="240" w:lineRule="auto"/>
        <w:jc w:val="both"/>
        <w:rPr>
          <w:sz w:val="28"/>
          <w:szCs w:val="28"/>
        </w:rPr>
      </w:pPr>
      <w:r>
        <w:rPr>
          <w:sz w:val="28"/>
          <w:szCs w:val="28"/>
        </w:rPr>
        <w:t>Addiction treatment services (and locations)</w:t>
      </w:r>
    </w:p>
    <w:p w14:paraId="0FCD1B36" w14:textId="34299D25" w:rsidR="00FF3C0C" w:rsidRDefault="00FF3C0C" w:rsidP="00FF3C0C">
      <w:pPr>
        <w:pStyle w:val="ListParagraph"/>
        <w:numPr>
          <w:ilvl w:val="0"/>
          <w:numId w:val="32"/>
        </w:numPr>
        <w:spacing w:after="0" w:line="240" w:lineRule="auto"/>
        <w:jc w:val="both"/>
        <w:rPr>
          <w:sz w:val="28"/>
          <w:szCs w:val="28"/>
        </w:rPr>
      </w:pPr>
      <w:r>
        <w:rPr>
          <w:sz w:val="28"/>
          <w:szCs w:val="28"/>
        </w:rPr>
        <w:t>Most common addiction substances taken by adults</w:t>
      </w:r>
      <w:r w:rsidR="00F417FF">
        <w:rPr>
          <w:sz w:val="28"/>
          <w:szCs w:val="28"/>
        </w:rPr>
        <w:t xml:space="preserve"> and youth broken out</w:t>
      </w:r>
    </w:p>
    <w:p w14:paraId="513084AB" w14:textId="2B839192" w:rsidR="00FF3C0C" w:rsidRDefault="00FF3C0C" w:rsidP="00FF3C0C">
      <w:pPr>
        <w:pStyle w:val="ListParagraph"/>
        <w:numPr>
          <w:ilvl w:val="0"/>
          <w:numId w:val="32"/>
        </w:numPr>
        <w:spacing w:after="0" w:line="240" w:lineRule="auto"/>
        <w:jc w:val="both"/>
        <w:rPr>
          <w:sz w:val="28"/>
          <w:szCs w:val="28"/>
        </w:rPr>
      </w:pPr>
      <w:r>
        <w:rPr>
          <w:sz w:val="28"/>
          <w:szCs w:val="28"/>
        </w:rPr>
        <w:t>M</w:t>
      </w:r>
      <w:r w:rsidR="00F417FF">
        <w:rPr>
          <w:sz w:val="28"/>
          <w:szCs w:val="28"/>
        </w:rPr>
        <w:t>ental health services</w:t>
      </w:r>
    </w:p>
    <w:p w14:paraId="584CAACE" w14:textId="7838D871" w:rsidR="00FF3C0C" w:rsidRDefault="00F417FF" w:rsidP="00FF3C0C">
      <w:pPr>
        <w:pStyle w:val="ListParagraph"/>
        <w:numPr>
          <w:ilvl w:val="0"/>
          <w:numId w:val="32"/>
        </w:numPr>
        <w:spacing w:after="0" w:line="240" w:lineRule="auto"/>
        <w:jc w:val="both"/>
        <w:rPr>
          <w:sz w:val="28"/>
          <w:szCs w:val="28"/>
        </w:rPr>
      </w:pPr>
      <w:r>
        <w:rPr>
          <w:sz w:val="28"/>
          <w:szCs w:val="28"/>
        </w:rPr>
        <w:t>Most common mental health diagnoses of adults and youth broken out</w:t>
      </w:r>
    </w:p>
    <w:p w14:paraId="7F6D1349" w14:textId="77777777" w:rsidR="00FF3C0C" w:rsidRDefault="00FF3C0C" w:rsidP="00F417FF">
      <w:pPr>
        <w:spacing w:after="0" w:line="240" w:lineRule="auto"/>
        <w:jc w:val="both"/>
        <w:rPr>
          <w:sz w:val="28"/>
          <w:szCs w:val="28"/>
        </w:rPr>
      </w:pPr>
    </w:p>
    <w:p w14:paraId="267045CC" w14:textId="276FD5E3" w:rsidR="0066797A" w:rsidRPr="00F417FF" w:rsidRDefault="0066797A" w:rsidP="00F417FF">
      <w:pPr>
        <w:spacing w:after="0" w:line="240" w:lineRule="auto"/>
        <w:jc w:val="both"/>
        <w:rPr>
          <w:sz w:val="28"/>
          <w:szCs w:val="28"/>
        </w:rPr>
      </w:pPr>
      <w:r>
        <w:rPr>
          <w:sz w:val="28"/>
          <w:szCs w:val="28"/>
        </w:rPr>
        <w:t>Commissioner Abrams stated it was good to see this report. Commissioner Graves asked if there was anything more that the County could do to help Hamilton Center</w:t>
      </w:r>
      <w:r w:rsidR="003207FC">
        <w:rPr>
          <w:sz w:val="28"/>
          <w:szCs w:val="28"/>
        </w:rPr>
        <w:t>.</w:t>
      </w:r>
      <w:r>
        <w:rPr>
          <w:sz w:val="28"/>
          <w:szCs w:val="28"/>
        </w:rPr>
        <w:t xml:space="preserve"> Amy stated that she would talk to Cynthia Rodman and get back with them. Commissioner Graves stated that this is a needed service in Greene County. All Commissioners thanked Amy for the update.</w:t>
      </w:r>
    </w:p>
    <w:p w14:paraId="4582C333" w14:textId="77777777" w:rsidR="001741B9" w:rsidRDefault="001741B9" w:rsidP="006C5ED6">
      <w:pPr>
        <w:spacing w:after="0" w:line="240" w:lineRule="auto"/>
        <w:jc w:val="both"/>
        <w:rPr>
          <w:sz w:val="28"/>
          <w:szCs w:val="28"/>
        </w:rPr>
      </w:pPr>
    </w:p>
    <w:p w14:paraId="782F6D25" w14:textId="1A79F2E5" w:rsidR="006C5ED6" w:rsidRDefault="006C5ED6" w:rsidP="006C5ED6">
      <w:pPr>
        <w:spacing w:after="0" w:line="240" w:lineRule="auto"/>
        <w:jc w:val="both"/>
        <w:rPr>
          <w:rFonts w:ascii="Calibri" w:hAnsi="Calibri" w:cs="Calibri"/>
          <w:sz w:val="28"/>
          <w:szCs w:val="28"/>
        </w:rPr>
      </w:pPr>
    </w:p>
    <w:p w14:paraId="6D2D0EEB" w14:textId="590D2688"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 xml:space="preserve">Re: </w:t>
      </w:r>
      <w:r w:rsidR="0066797A">
        <w:rPr>
          <w:rFonts w:ascii="Calibri" w:hAnsi="Calibri" w:cs="Calibri"/>
          <w:b/>
          <w:bCs/>
          <w:sz w:val="28"/>
          <w:szCs w:val="28"/>
          <w:u w:val="single"/>
        </w:rPr>
        <w:t>Letters of Support for BEAD Applications</w:t>
      </w:r>
    </w:p>
    <w:p w14:paraId="79F66A0C" w14:textId="086D345E" w:rsidR="00A91840" w:rsidRDefault="0066797A" w:rsidP="00A058CD">
      <w:pPr>
        <w:spacing w:after="0" w:line="240" w:lineRule="auto"/>
        <w:jc w:val="both"/>
        <w:rPr>
          <w:rFonts w:ascii="Calibri" w:hAnsi="Calibri" w:cs="Calibri"/>
          <w:sz w:val="28"/>
          <w:szCs w:val="28"/>
        </w:rPr>
      </w:pPr>
      <w:r>
        <w:rPr>
          <w:rFonts w:ascii="Calibri" w:hAnsi="Calibri" w:cs="Calibri"/>
          <w:sz w:val="28"/>
          <w:szCs w:val="28"/>
        </w:rPr>
        <w:t xml:space="preserve">Commissioner Abrams stated that </w:t>
      </w:r>
      <w:r w:rsidR="00A91840">
        <w:rPr>
          <w:rFonts w:ascii="Calibri" w:hAnsi="Calibri" w:cs="Calibri"/>
          <w:sz w:val="28"/>
          <w:szCs w:val="28"/>
        </w:rPr>
        <w:t xml:space="preserve">the County has received </w:t>
      </w:r>
      <w:r w:rsidR="006326CF">
        <w:rPr>
          <w:rFonts w:ascii="Calibri" w:hAnsi="Calibri" w:cs="Calibri"/>
          <w:sz w:val="28"/>
          <w:szCs w:val="28"/>
        </w:rPr>
        <w:t>requests for letters of support for BEAD grant applications from several broadband providers</w:t>
      </w:r>
      <w:r w:rsidR="00A91840">
        <w:rPr>
          <w:rFonts w:ascii="Calibri" w:hAnsi="Calibri" w:cs="Calibri"/>
          <w:sz w:val="28"/>
          <w:szCs w:val="28"/>
        </w:rPr>
        <w:t xml:space="preserve">. Some of the letters were very specific, while others were mass emails. Commissioners Abrams stated that County Attorney Marvin Abshire has drafted letters for support and asked if he has any additional comments. </w:t>
      </w:r>
    </w:p>
    <w:p w14:paraId="30090753" w14:textId="607EB7E3" w:rsidR="00A91840" w:rsidRDefault="00A91840" w:rsidP="00A058CD">
      <w:pPr>
        <w:spacing w:after="0" w:line="240" w:lineRule="auto"/>
        <w:jc w:val="both"/>
        <w:rPr>
          <w:rFonts w:ascii="Calibri" w:hAnsi="Calibri" w:cs="Calibri"/>
          <w:sz w:val="28"/>
          <w:szCs w:val="28"/>
        </w:rPr>
      </w:pPr>
      <w:r>
        <w:rPr>
          <w:rFonts w:ascii="Calibri" w:hAnsi="Calibri" w:cs="Calibri"/>
          <w:sz w:val="28"/>
          <w:szCs w:val="28"/>
        </w:rPr>
        <w:t>Marvin stated that the letters are from:</w:t>
      </w:r>
    </w:p>
    <w:p w14:paraId="6CE6900E" w14:textId="59CAA476" w:rsidR="00D16699" w:rsidRDefault="00A91840" w:rsidP="00A91840">
      <w:pPr>
        <w:pStyle w:val="ListParagraph"/>
        <w:numPr>
          <w:ilvl w:val="0"/>
          <w:numId w:val="33"/>
        </w:numPr>
        <w:spacing w:after="0" w:line="240" w:lineRule="auto"/>
        <w:jc w:val="both"/>
        <w:rPr>
          <w:rFonts w:ascii="Calibri" w:hAnsi="Calibri" w:cs="Calibri"/>
          <w:sz w:val="28"/>
          <w:szCs w:val="28"/>
        </w:rPr>
      </w:pPr>
      <w:r>
        <w:rPr>
          <w:rFonts w:ascii="Calibri" w:hAnsi="Calibri" w:cs="Calibri"/>
          <w:sz w:val="28"/>
          <w:szCs w:val="28"/>
        </w:rPr>
        <w:t xml:space="preserve">AT&amp;T </w:t>
      </w:r>
    </w:p>
    <w:p w14:paraId="51CD7F29" w14:textId="4DE428EC" w:rsidR="00A91840" w:rsidRDefault="00A91840" w:rsidP="00A91840">
      <w:pPr>
        <w:pStyle w:val="ListParagraph"/>
        <w:numPr>
          <w:ilvl w:val="0"/>
          <w:numId w:val="33"/>
        </w:numPr>
        <w:spacing w:after="0" w:line="240" w:lineRule="auto"/>
        <w:jc w:val="both"/>
        <w:rPr>
          <w:rFonts w:ascii="Calibri" w:hAnsi="Calibri" w:cs="Calibri"/>
          <w:sz w:val="28"/>
          <w:szCs w:val="28"/>
        </w:rPr>
      </w:pPr>
      <w:r>
        <w:rPr>
          <w:rFonts w:ascii="Calibri" w:hAnsi="Calibri" w:cs="Calibri"/>
          <w:sz w:val="28"/>
          <w:szCs w:val="28"/>
        </w:rPr>
        <w:t>Charter Communications</w:t>
      </w:r>
    </w:p>
    <w:p w14:paraId="03A51AB8" w14:textId="3D6A308B" w:rsidR="006326CF" w:rsidRDefault="006326CF" w:rsidP="00A91840">
      <w:pPr>
        <w:pStyle w:val="ListParagraph"/>
        <w:numPr>
          <w:ilvl w:val="0"/>
          <w:numId w:val="33"/>
        </w:numPr>
        <w:spacing w:after="0" w:line="240" w:lineRule="auto"/>
        <w:jc w:val="both"/>
        <w:rPr>
          <w:rFonts w:ascii="Calibri" w:hAnsi="Calibri" w:cs="Calibri"/>
          <w:sz w:val="28"/>
          <w:szCs w:val="28"/>
        </w:rPr>
      </w:pPr>
      <w:r>
        <w:rPr>
          <w:rFonts w:ascii="Calibri" w:hAnsi="Calibri" w:cs="Calibri"/>
          <w:sz w:val="28"/>
          <w:szCs w:val="28"/>
        </w:rPr>
        <w:t>Strategic Management LLC</w:t>
      </w:r>
    </w:p>
    <w:p w14:paraId="1362B443" w14:textId="41AE2B6C" w:rsidR="00A91840" w:rsidRDefault="00A91840" w:rsidP="00A91840">
      <w:pPr>
        <w:pStyle w:val="ListParagraph"/>
        <w:numPr>
          <w:ilvl w:val="0"/>
          <w:numId w:val="33"/>
        </w:numPr>
        <w:spacing w:after="0" w:line="240" w:lineRule="auto"/>
        <w:jc w:val="both"/>
        <w:rPr>
          <w:rFonts w:ascii="Calibri" w:hAnsi="Calibri" w:cs="Calibri"/>
          <w:sz w:val="28"/>
          <w:szCs w:val="28"/>
        </w:rPr>
      </w:pPr>
      <w:r>
        <w:rPr>
          <w:rFonts w:ascii="Calibri" w:hAnsi="Calibri" w:cs="Calibri"/>
          <w:sz w:val="28"/>
          <w:szCs w:val="28"/>
        </w:rPr>
        <w:t>Comcast</w:t>
      </w:r>
    </w:p>
    <w:p w14:paraId="7EFB0362" w14:textId="554CB76A" w:rsidR="00A91840" w:rsidRPr="00A91840" w:rsidRDefault="00A91840" w:rsidP="00A91840">
      <w:pPr>
        <w:pStyle w:val="ListParagraph"/>
        <w:numPr>
          <w:ilvl w:val="0"/>
          <w:numId w:val="33"/>
        </w:numPr>
        <w:spacing w:after="0" w:line="240" w:lineRule="auto"/>
        <w:jc w:val="both"/>
        <w:rPr>
          <w:rFonts w:ascii="Calibri" w:hAnsi="Calibri" w:cs="Calibri"/>
          <w:sz w:val="28"/>
          <w:szCs w:val="28"/>
        </w:rPr>
      </w:pPr>
      <w:proofErr w:type="spellStart"/>
      <w:r>
        <w:rPr>
          <w:rFonts w:ascii="Calibri" w:hAnsi="Calibri" w:cs="Calibri"/>
          <w:sz w:val="28"/>
          <w:szCs w:val="28"/>
        </w:rPr>
        <w:t>Wi</w:t>
      </w:r>
      <w:r w:rsidR="007317D7">
        <w:rPr>
          <w:rFonts w:ascii="Calibri" w:hAnsi="Calibri" w:cs="Calibri"/>
          <w:sz w:val="28"/>
          <w:szCs w:val="28"/>
        </w:rPr>
        <w:t>S</w:t>
      </w:r>
      <w:r>
        <w:rPr>
          <w:rFonts w:ascii="Calibri" w:hAnsi="Calibri" w:cs="Calibri"/>
          <w:sz w:val="28"/>
          <w:szCs w:val="28"/>
        </w:rPr>
        <w:t>pan</w:t>
      </w:r>
      <w:proofErr w:type="spellEnd"/>
    </w:p>
    <w:p w14:paraId="4D463746" w14:textId="77777777" w:rsidR="0066797A" w:rsidRDefault="0066797A" w:rsidP="00A058CD">
      <w:pPr>
        <w:spacing w:after="0" w:line="240" w:lineRule="auto"/>
        <w:jc w:val="both"/>
        <w:rPr>
          <w:rFonts w:ascii="Calibri" w:hAnsi="Calibri" w:cs="Calibri"/>
          <w:b/>
          <w:bCs/>
          <w:sz w:val="28"/>
          <w:szCs w:val="28"/>
          <w:u w:val="single"/>
        </w:rPr>
      </w:pPr>
    </w:p>
    <w:p w14:paraId="742842BA" w14:textId="0B2E904F" w:rsidR="00A91840" w:rsidRPr="00A91840" w:rsidRDefault="00A91840" w:rsidP="00A058CD">
      <w:pPr>
        <w:spacing w:after="0" w:line="240" w:lineRule="auto"/>
        <w:jc w:val="both"/>
        <w:rPr>
          <w:rFonts w:ascii="Calibri" w:hAnsi="Calibri" w:cs="Calibri"/>
          <w:sz w:val="28"/>
          <w:szCs w:val="28"/>
        </w:rPr>
      </w:pPr>
      <w:r>
        <w:rPr>
          <w:rFonts w:ascii="Calibri" w:hAnsi="Calibri" w:cs="Calibri"/>
          <w:sz w:val="28"/>
          <w:szCs w:val="28"/>
        </w:rPr>
        <w:t xml:space="preserve">Commissioner Graves stated that he doesn’t see a reason that the Commissioners can’t support all of the companies that have inquired about the letters of support. </w:t>
      </w:r>
    </w:p>
    <w:p w14:paraId="749F9997" w14:textId="77777777" w:rsidR="0066797A" w:rsidRDefault="0066797A" w:rsidP="00A058CD">
      <w:pPr>
        <w:spacing w:after="0" w:line="240" w:lineRule="auto"/>
        <w:jc w:val="both"/>
        <w:rPr>
          <w:rFonts w:ascii="Calibri" w:hAnsi="Calibri" w:cs="Calibri"/>
          <w:b/>
          <w:bCs/>
          <w:sz w:val="28"/>
          <w:szCs w:val="28"/>
          <w:u w:val="single"/>
        </w:rPr>
      </w:pPr>
    </w:p>
    <w:p w14:paraId="30305852" w14:textId="21584946" w:rsidR="00A91840" w:rsidRDefault="00A91840" w:rsidP="00A058CD">
      <w:pPr>
        <w:spacing w:after="0" w:line="240" w:lineRule="auto"/>
        <w:jc w:val="both"/>
        <w:rPr>
          <w:rFonts w:ascii="Calibri" w:hAnsi="Calibri" w:cs="Calibri"/>
          <w:sz w:val="28"/>
          <w:szCs w:val="28"/>
        </w:rPr>
      </w:pPr>
      <w:r>
        <w:rPr>
          <w:rFonts w:ascii="Calibri" w:hAnsi="Calibri" w:cs="Calibri"/>
          <w:sz w:val="28"/>
          <w:szCs w:val="28"/>
        </w:rPr>
        <w:lastRenderedPageBreak/>
        <w:t xml:space="preserve">Abshire commented that he agrees and that anyone who can bring qualified broadband to Greene County to serve those residents that are underserved or not served would seem to be welcome. </w:t>
      </w:r>
    </w:p>
    <w:p w14:paraId="373473FB" w14:textId="77777777" w:rsidR="00A91840" w:rsidRDefault="00A91840" w:rsidP="00A058CD">
      <w:pPr>
        <w:spacing w:after="0" w:line="240" w:lineRule="auto"/>
        <w:jc w:val="both"/>
        <w:rPr>
          <w:rFonts w:ascii="Calibri" w:hAnsi="Calibri" w:cs="Calibri"/>
          <w:sz w:val="28"/>
          <w:szCs w:val="28"/>
        </w:rPr>
      </w:pPr>
    </w:p>
    <w:p w14:paraId="0F7D0697" w14:textId="358DDAEE" w:rsidR="00A91840" w:rsidRDefault="00A91840" w:rsidP="00A058CD">
      <w:pPr>
        <w:spacing w:after="0" w:line="240" w:lineRule="auto"/>
        <w:jc w:val="both"/>
        <w:rPr>
          <w:rFonts w:ascii="Calibri" w:hAnsi="Calibri" w:cs="Calibri"/>
          <w:sz w:val="28"/>
          <w:szCs w:val="28"/>
        </w:rPr>
      </w:pPr>
      <w:r>
        <w:rPr>
          <w:rFonts w:ascii="Calibri" w:hAnsi="Calibri" w:cs="Calibri"/>
          <w:sz w:val="28"/>
          <w:szCs w:val="28"/>
        </w:rPr>
        <w:t xml:space="preserve">Commissioner Abrams stated that he would like to support anyone who wants to help Greene County residents with broadband fiber optic internet. Commissioner Abrams also stated that it was encouraging to see that many applicants wanting to come to our area. </w:t>
      </w:r>
    </w:p>
    <w:p w14:paraId="1769AA46" w14:textId="77777777" w:rsidR="00A91840" w:rsidRDefault="00A91840" w:rsidP="00A058CD">
      <w:pPr>
        <w:spacing w:after="0" w:line="240" w:lineRule="auto"/>
        <w:jc w:val="both"/>
        <w:rPr>
          <w:rFonts w:ascii="Calibri" w:hAnsi="Calibri" w:cs="Calibri"/>
          <w:sz w:val="28"/>
          <w:szCs w:val="28"/>
        </w:rPr>
      </w:pPr>
    </w:p>
    <w:p w14:paraId="206226DE" w14:textId="069316C7" w:rsidR="00A91840" w:rsidRDefault="00A91840" w:rsidP="00A058CD">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signing of all </w:t>
      </w:r>
      <w:r w:rsidR="00A44032">
        <w:rPr>
          <w:rFonts w:ascii="Calibri" w:hAnsi="Calibri" w:cs="Calibri"/>
          <w:sz w:val="28"/>
          <w:szCs w:val="28"/>
        </w:rPr>
        <w:t>the support letters received for the BEAD application. Motion passed 3-0.</w:t>
      </w:r>
    </w:p>
    <w:p w14:paraId="4C6B493C" w14:textId="77777777" w:rsidR="002C48D6" w:rsidRDefault="002C48D6" w:rsidP="00A058CD">
      <w:pPr>
        <w:spacing w:after="0" w:line="240" w:lineRule="auto"/>
        <w:jc w:val="both"/>
        <w:rPr>
          <w:rFonts w:ascii="Calibri" w:hAnsi="Calibri" w:cs="Calibri"/>
          <w:sz w:val="28"/>
          <w:szCs w:val="28"/>
        </w:rPr>
      </w:pPr>
    </w:p>
    <w:p w14:paraId="5D675C24" w14:textId="60575AB7" w:rsidR="002C48D6" w:rsidRDefault="002C48D6" w:rsidP="00A058CD">
      <w:pPr>
        <w:spacing w:after="0" w:line="240" w:lineRule="auto"/>
        <w:jc w:val="both"/>
        <w:rPr>
          <w:rFonts w:ascii="Calibri" w:hAnsi="Calibri" w:cs="Calibri"/>
          <w:b/>
          <w:bCs/>
          <w:sz w:val="28"/>
          <w:szCs w:val="28"/>
          <w:u w:val="single"/>
        </w:rPr>
      </w:pPr>
      <w:r>
        <w:rPr>
          <w:rFonts w:ascii="Calibri" w:hAnsi="Calibri" w:cs="Calibri"/>
          <w:b/>
          <w:bCs/>
          <w:sz w:val="28"/>
          <w:szCs w:val="28"/>
          <w:u w:val="single"/>
        </w:rPr>
        <w:t>Re: Greene County EMS</w:t>
      </w:r>
      <w:r w:rsidR="00FA6CCC">
        <w:rPr>
          <w:rFonts w:ascii="Calibri" w:hAnsi="Calibri" w:cs="Calibri"/>
          <w:b/>
          <w:bCs/>
          <w:sz w:val="28"/>
          <w:szCs w:val="28"/>
          <w:u w:val="single"/>
        </w:rPr>
        <w:t>/Sheriff</w:t>
      </w:r>
      <w:r>
        <w:rPr>
          <w:rFonts w:ascii="Calibri" w:hAnsi="Calibri" w:cs="Calibri"/>
          <w:b/>
          <w:bCs/>
          <w:sz w:val="28"/>
          <w:szCs w:val="28"/>
          <w:u w:val="single"/>
        </w:rPr>
        <w:t xml:space="preserve"> (Excess Vehicle</w:t>
      </w:r>
      <w:r w:rsidR="00FA6CCC">
        <w:rPr>
          <w:rFonts w:ascii="Calibri" w:hAnsi="Calibri" w:cs="Calibri"/>
          <w:b/>
          <w:bCs/>
          <w:sz w:val="28"/>
          <w:szCs w:val="28"/>
          <w:u w:val="single"/>
        </w:rPr>
        <w:t>s</w:t>
      </w:r>
      <w:r>
        <w:rPr>
          <w:rFonts w:ascii="Calibri" w:hAnsi="Calibri" w:cs="Calibri"/>
          <w:b/>
          <w:bCs/>
          <w:sz w:val="28"/>
          <w:szCs w:val="28"/>
          <w:u w:val="single"/>
        </w:rPr>
        <w:t>)</w:t>
      </w:r>
    </w:p>
    <w:p w14:paraId="02DDD8E6" w14:textId="6137B3F4" w:rsidR="004654A4" w:rsidRDefault="00013CC3" w:rsidP="00A058CD">
      <w:pPr>
        <w:spacing w:after="0" w:line="240" w:lineRule="auto"/>
        <w:jc w:val="both"/>
        <w:rPr>
          <w:rFonts w:ascii="Calibri" w:hAnsi="Calibri" w:cs="Calibri"/>
          <w:sz w:val="28"/>
          <w:szCs w:val="28"/>
        </w:rPr>
      </w:pPr>
      <w:r>
        <w:rPr>
          <w:rFonts w:ascii="Calibri" w:hAnsi="Calibri" w:cs="Calibri"/>
          <w:sz w:val="28"/>
          <w:szCs w:val="28"/>
        </w:rPr>
        <w:t>GCAS</w:t>
      </w:r>
      <w:r w:rsidR="002C48D6">
        <w:rPr>
          <w:rFonts w:ascii="Calibri" w:hAnsi="Calibri" w:cs="Calibri"/>
          <w:sz w:val="28"/>
          <w:szCs w:val="28"/>
        </w:rPr>
        <w:t xml:space="preserve"> Director Doug Hall </w:t>
      </w:r>
      <w:r w:rsidR="00E34405">
        <w:rPr>
          <w:rFonts w:ascii="Calibri" w:hAnsi="Calibri" w:cs="Calibri"/>
          <w:sz w:val="28"/>
          <w:szCs w:val="28"/>
        </w:rPr>
        <w:t xml:space="preserve">sought </w:t>
      </w:r>
      <w:r w:rsidR="002C48D6">
        <w:rPr>
          <w:rFonts w:ascii="Calibri" w:hAnsi="Calibri" w:cs="Calibri"/>
          <w:sz w:val="28"/>
          <w:szCs w:val="28"/>
        </w:rPr>
        <w:t>the Commissioners</w:t>
      </w:r>
      <w:r w:rsidR="00E34405">
        <w:rPr>
          <w:rFonts w:ascii="Calibri" w:hAnsi="Calibri" w:cs="Calibri"/>
          <w:sz w:val="28"/>
          <w:szCs w:val="28"/>
        </w:rPr>
        <w:t>’</w:t>
      </w:r>
      <w:r w:rsidR="002C48D6">
        <w:rPr>
          <w:rFonts w:ascii="Calibri" w:hAnsi="Calibri" w:cs="Calibri"/>
          <w:sz w:val="28"/>
          <w:szCs w:val="28"/>
        </w:rPr>
        <w:t xml:space="preserve"> </w:t>
      </w:r>
      <w:r w:rsidR="00E34405">
        <w:rPr>
          <w:rFonts w:ascii="Calibri" w:hAnsi="Calibri" w:cs="Calibri"/>
          <w:sz w:val="28"/>
          <w:szCs w:val="28"/>
        </w:rPr>
        <w:t>consent</w:t>
      </w:r>
      <w:r w:rsidR="002C48D6">
        <w:rPr>
          <w:rFonts w:ascii="Calibri" w:hAnsi="Calibri" w:cs="Calibri"/>
          <w:sz w:val="28"/>
          <w:szCs w:val="28"/>
        </w:rPr>
        <w:t xml:space="preserve"> to </w:t>
      </w:r>
      <w:r>
        <w:rPr>
          <w:rFonts w:ascii="Calibri" w:hAnsi="Calibri" w:cs="Calibri"/>
          <w:sz w:val="28"/>
          <w:szCs w:val="28"/>
        </w:rPr>
        <w:t>dispose of two</w:t>
      </w:r>
      <w:r w:rsidR="002C48D6">
        <w:rPr>
          <w:rFonts w:ascii="Calibri" w:hAnsi="Calibri" w:cs="Calibri"/>
          <w:sz w:val="28"/>
          <w:szCs w:val="28"/>
        </w:rPr>
        <w:t xml:space="preserve"> </w:t>
      </w:r>
      <w:r w:rsidR="006326CF">
        <w:rPr>
          <w:rFonts w:ascii="Calibri" w:hAnsi="Calibri" w:cs="Calibri"/>
          <w:sz w:val="28"/>
          <w:szCs w:val="28"/>
        </w:rPr>
        <w:t xml:space="preserve">surplus </w:t>
      </w:r>
      <w:r w:rsidR="002C48D6">
        <w:rPr>
          <w:rFonts w:ascii="Calibri" w:hAnsi="Calibri" w:cs="Calibri"/>
          <w:sz w:val="28"/>
          <w:szCs w:val="28"/>
        </w:rPr>
        <w:t>ambulance</w:t>
      </w:r>
      <w:r>
        <w:rPr>
          <w:rFonts w:ascii="Calibri" w:hAnsi="Calibri" w:cs="Calibri"/>
          <w:sz w:val="28"/>
          <w:szCs w:val="28"/>
        </w:rPr>
        <w:t>s</w:t>
      </w:r>
      <w:r w:rsidR="006326CF">
        <w:rPr>
          <w:rFonts w:ascii="Calibri" w:hAnsi="Calibri" w:cs="Calibri"/>
          <w:sz w:val="28"/>
          <w:szCs w:val="28"/>
        </w:rPr>
        <w:t xml:space="preserve">. The Department </w:t>
      </w:r>
      <w:r>
        <w:rPr>
          <w:rFonts w:ascii="Calibri" w:hAnsi="Calibri" w:cs="Calibri"/>
          <w:sz w:val="28"/>
          <w:szCs w:val="28"/>
        </w:rPr>
        <w:t>has received three new trucks</w:t>
      </w:r>
      <w:r w:rsidR="00E34405">
        <w:rPr>
          <w:rFonts w:ascii="Calibri" w:hAnsi="Calibri" w:cs="Calibri"/>
          <w:sz w:val="28"/>
          <w:szCs w:val="28"/>
        </w:rPr>
        <w:t>, two of which were acquired with</w:t>
      </w:r>
      <w:r w:rsidR="00135330">
        <w:rPr>
          <w:rFonts w:ascii="Calibri" w:hAnsi="Calibri" w:cs="Calibri"/>
          <w:sz w:val="28"/>
          <w:szCs w:val="28"/>
        </w:rPr>
        <w:t xml:space="preserve"> </w:t>
      </w:r>
      <w:proofErr w:type="spellStart"/>
      <w:r w:rsidR="009A7541">
        <w:rPr>
          <w:rFonts w:ascii="Calibri" w:hAnsi="Calibri" w:cs="Calibri"/>
          <w:sz w:val="28"/>
          <w:szCs w:val="28"/>
        </w:rPr>
        <w:t>with</w:t>
      </w:r>
      <w:proofErr w:type="spellEnd"/>
      <w:r w:rsidR="009A7541">
        <w:rPr>
          <w:rFonts w:ascii="Calibri" w:hAnsi="Calibri" w:cs="Calibri"/>
          <w:sz w:val="28"/>
          <w:szCs w:val="28"/>
        </w:rPr>
        <w:t xml:space="preserve"> grant funds</w:t>
      </w:r>
      <w:r w:rsidR="002C48D6">
        <w:rPr>
          <w:rFonts w:ascii="Calibri" w:hAnsi="Calibri" w:cs="Calibri"/>
          <w:sz w:val="28"/>
          <w:szCs w:val="28"/>
        </w:rPr>
        <w:t xml:space="preserve">. Hall stated </w:t>
      </w:r>
      <w:r>
        <w:rPr>
          <w:rFonts w:ascii="Calibri" w:hAnsi="Calibri" w:cs="Calibri"/>
          <w:sz w:val="28"/>
          <w:szCs w:val="28"/>
        </w:rPr>
        <w:t xml:space="preserve">both </w:t>
      </w:r>
      <w:r w:rsidR="006326CF">
        <w:rPr>
          <w:rFonts w:ascii="Calibri" w:hAnsi="Calibri" w:cs="Calibri"/>
          <w:sz w:val="28"/>
          <w:szCs w:val="28"/>
        </w:rPr>
        <w:t xml:space="preserve">surplus </w:t>
      </w:r>
      <w:r>
        <w:rPr>
          <w:rFonts w:ascii="Calibri" w:hAnsi="Calibri" w:cs="Calibri"/>
          <w:sz w:val="28"/>
          <w:szCs w:val="28"/>
        </w:rPr>
        <w:t>trucks are 2016 Ford</w:t>
      </w:r>
      <w:r w:rsidR="00D85DD5">
        <w:rPr>
          <w:rFonts w:ascii="Calibri" w:hAnsi="Calibri" w:cs="Calibri"/>
          <w:sz w:val="28"/>
          <w:szCs w:val="28"/>
        </w:rPr>
        <w:t xml:space="preserve"> models. One has almost 300K miles and the other</w:t>
      </w:r>
      <w:r>
        <w:rPr>
          <w:rFonts w:ascii="Calibri" w:hAnsi="Calibri" w:cs="Calibri"/>
          <w:sz w:val="28"/>
          <w:szCs w:val="28"/>
        </w:rPr>
        <w:t xml:space="preserve"> </w:t>
      </w:r>
      <w:r w:rsidR="00135330">
        <w:rPr>
          <w:rFonts w:ascii="Calibri" w:hAnsi="Calibri" w:cs="Calibri"/>
          <w:sz w:val="28"/>
          <w:szCs w:val="28"/>
        </w:rPr>
        <w:t>has 238K miles</w:t>
      </w:r>
      <w:r w:rsidR="004654A4">
        <w:rPr>
          <w:rFonts w:ascii="Calibri" w:hAnsi="Calibri" w:cs="Calibri"/>
          <w:sz w:val="28"/>
          <w:szCs w:val="28"/>
        </w:rPr>
        <w:t xml:space="preserve"> with a new motor and rear differential</w:t>
      </w:r>
      <w:r w:rsidR="00135330">
        <w:rPr>
          <w:rFonts w:ascii="Calibri" w:hAnsi="Calibri" w:cs="Calibri"/>
          <w:sz w:val="28"/>
          <w:szCs w:val="28"/>
        </w:rPr>
        <w:t xml:space="preserve">. </w:t>
      </w:r>
      <w:r w:rsidR="00FA6CCC">
        <w:rPr>
          <w:rFonts w:ascii="Calibri" w:hAnsi="Calibri" w:cs="Calibri"/>
          <w:sz w:val="28"/>
          <w:szCs w:val="28"/>
        </w:rPr>
        <w:t xml:space="preserve">Greene County Sheriff George Dallaire </w:t>
      </w:r>
      <w:r w:rsidR="00E34405">
        <w:rPr>
          <w:rFonts w:ascii="Calibri" w:hAnsi="Calibri" w:cs="Calibri"/>
          <w:sz w:val="28"/>
          <w:szCs w:val="28"/>
        </w:rPr>
        <w:t>sought</w:t>
      </w:r>
      <w:r w:rsidR="00135330">
        <w:rPr>
          <w:rFonts w:ascii="Calibri" w:hAnsi="Calibri" w:cs="Calibri"/>
          <w:sz w:val="28"/>
          <w:szCs w:val="28"/>
        </w:rPr>
        <w:t xml:space="preserve"> permission from the Board of Commissioners to purchase the truck with 238K miles </w:t>
      </w:r>
      <w:r w:rsidR="005F1592">
        <w:rPr>
          <w:rFonts w:ascii="Calibri" w:hAnsi="Calibri" w:cs="Calibri"/>
          <w:sz w:val="28"/>
          <w:szCs w:val="28"/>
        </w:rPr>
        <w:t xml:space="preserve">for </w:t>
      </w:r>
      <w:r w:rsidR="004654A4">
        <w:rPr>
          <w:rFonts w:ascii="Calibri" w:hAnsi="Calibri" w:cs="Calibri"/>
          <w:sz w:val="28"/>
          <w:szCs w:val="28"/>
        </w:rPr>
        <w:t>the Sheriff’s Department</w:t>
      </w:r>
      <w:r w:rsidR="005F1592">
        <w:rPr>
          <w:rFonts w:ascii="Calibri" w:hAnsi="Calibri" w:cs="Calibri"/>
          <w:sz w:val="28"/>
          <w:szCs w:val="28"/>
        </w:rPr>
        <w:t xml:space="preserve"> </w:t>
      </w:r>
      <w:r w:rsidR="00135330">
        <w:rPr>
          <w:rFonts w:ascii="Calibri" w:hAnsi="Calibri" w:cs="Calibri"/>
          <w:sz w:val="28"/>
          <w:szCs w:val="28"/>
        </w:rPr>
        <w:t xml:space="preserve">to use </w:t>
      </w:r>
      <w:r w:rsidR="005F1592">
        <w:rPr>
          <w:rFonts w:ascii="Calibri" w:hAnsi="Calibri" w:cs="Calibri"/>
          <w:sz w:val="28"/>
          <w:szCs w:val="28"/>
        </w:rPr>
        <w:t xml:space="preserve">for respite and </w:t>
      </w:r>
      <w:proofErr w:type="spellStart"/>
      <w:r w:rsidR="00E34405">
        <w:rPr>
          <w:rFonts w:ascii="Calibri" w:hAnsi="Calibri" w:cs="Calibri"/>
          <w:sz w:val="28"/>
          <w:szCs w:val="28"/>
        </w:rPr>
        <w:t>and</w:t>
      </w:r>
      <w:proofErr w:type="spellEnd"/>
      <w:r w:rsidR="00E34405">
        <w:rPr>
          <w:rFonts w:ascii="Calibri" w:hAnsi="Calibri" w:cs="Calibri"/>
          <w:sz w:val="28"/>
          <w:szCs w:val="28"/>
        </w:rPr>
        <w:t xml:space="preserve"> for the Sheriff’s Emergency Response Team</w:t>
      </w:r>
      <w:r w:rsidR="005F1592">
        <w:rPr>
          <w:rFonts w:ascii="Calibri" w:hAnsi="Calibri" w:cs="Calibri"/>
          <w:sz w:val="28"/>
          <w:szCs w:val="28"/>
        </w:rPr>
        <w:t xml:space="preserve">. Sheriff Dallaire </w:t>
      </w:r>
      <w:r w:rsidR="00FA6CCC">
        <w:rPr>
          <w:rFonts w:ascii="Calibri" w:hAnsi="Calibri" w:cs="Calibri"/>
          <w:sz w:val="28"/>
          <w:szCs w:val="28"/>
        </w:rPr>
        <w:t xml:space="preserve">stated his department </w:t>
      </w:r>
      <w:r w:rsidR="005F1592">
        <w:rPr>
          <w:rFonts w:ascii="Calibri" w:hAnsi="Calibri" w:cs="Calibri"/>
          <w:sz w:val="28"/>
          <w:szCs w:val="28"/>
        </w:rPr>
        <w:t>has a surplus 2017 Ford Expedition</w:t>
      </w:r>
      <w:r w:rsidR="00E34405">
        <w:rPr>
          <w:rFonts w:ascii="Calibri" w:hAnsi="Calibri" w:cs="Calibri"/>
          <w:sz w:val="28"/>
          <w:szCs w:val="28"/>
        </w:rPr>
        <w:t>. He</w:t>
      </w:r>
      <w:r w:rsidR="006760E9">
        <w:rPr>
          <w:rFonts w:ascii="Calibri" w:hAnsi="Calibri" w:cs="Calibri"/>
          <w:sz w:val="28"/>
          <w:szCs w:val="28"/>
        </w:rPr>
        <w:t xml:space="preserve"> requested permission to sell</w:t>
      </w:r>
      <w:r w:rsidR="004654A4">
        <w:rPr>
          <w:rFonts w:ascii="Calibri" w:hAnsi="Calibri" w:cs="Calibri"/>
          <w:sz w:val="28"/>
          <w:szCs w:val="28"/>
        </w:rPr>
        <w:t xml:space="preserve"> it and use the proceeds to purchase the truck with 238K miles</w:t>
      </w:r>
      <w:r w:rsidR="005F1592">
        <w:rPr>
          <w:rFonts w:ascii="Calibri" w:hAnsi="Calibri" w:cs="Calibri"/>
          <w:sz w:val="28"/>
          <w:szCs w:val="28"/>
        </w:rPr>
        <w:t>.</w:t>
      </w:r>
    </w:p>
    <w:p w14:paraId="5C8F6BD0" w14:textId="77777777" w:rsidR="004654A4" w:rsidRDefault="004654A4" w:rsidP="00A058CD">
      <w:pPr>
        <w:spacing w:after="0" w:line="240" w:lineRule="auto"/>
        <w:jc w:val="both"/>
        <w:rPr>
          <w:rFonts w:ascii="Calibri" w:hAnsi="Calibri" w:cs="Calibri"/>
          <w:sz w:val="28"/>
          <w:szCs w:val="28"/>
        </w:rPr>
      </w:pPr>
    </w:p>
    <w:p w14:paraId="181EABBB" w14:textId="68F21D83" w:rsidR="00FA6CCC" w:rsidRDefault="00FA6CCC" w:rsidP="00A058CD">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transfer of the </w:t>
      </w:r>
      <w:r w:rsidR="00E34405">
        <w:rPr>
          <w:rFonts w:ascii="Calibri" w:hAnsi="Calibri" w:cs="Calibri"/>
          <w:sz w:val="28"/>
          <w:szCs w:val="28"/>
        </w:rPr>
        <w:t xml:space="preserve">surplus </w:t>
      </w:r>
      <w:r>
        <w:rPr>
          <w:rFonts w:ascii="Calibri" w:hAnsi="Calibri" w:cs="Calibri"/>
          <w:sz w:val="28"/>
          <w:szCs w:val="28"/>
        </w:rPr>
        <w:t xml:space="preserve">ambulance </w:t>
      </w:r>
      <w:r w:rsidR="009E603B">
        <w:rPr>
          <w:rFonts w:ascii="Calibri" w:hAnsi="Calibri" w:cs="Calibri"/>
          <w:sz w:val="28"/>
          <w:szCs w:val="28"/>
        </w:rPr>
        <w:t xml:space="preserve">with 238K miles to </w:t>
      </w:r>
      <w:r>
        <w:rPr>
          <w:rFonts w:ascii="Calibri" w:hAnsi="Calibri" w:cs="Calibri"/>
          <w:sz w:val="28"/>
          <w:szCs w:val="28"/>
        </w:rPr>
        <w:t>the Sheriff</w:t>
      </w:r>
      <w:r w:rsidR="009E603B">
        <w:rPr>
          <w:rFonts w:ascii="Calibri" w:hAnsi="Calibri" w:cs="Calibri"/>
          <w:sz w:val="28"/>
          <w:szCs w:val="28"/>
        </w:rPr>
        <w:t>’s Department</w:t>
      </w:r>
      <w:r>
        <w:rPr>
          <w:rFonts w:ascii="Calibri" w:hAnsi="Calibri" w:cs="Calibri"/>
          <w:sz w:val="28"/>
          <w:szCs w:val="28"/>
        </w:rPr>
        <w:t xml:space="preserve">, pending EMS Board approval, then sell the </w:t>
      </w:r>
      <w:r w:rsidR="009E603B">
        <w:rPr>
          <w:rFonts w:ascii="Calibri" w:hAnsi="Calibri" w:cs="Calibri"/>
          <w:sz w:val="28"/>
          <w:szCs w:val="28"/>
        </w:rPr>
        <w:t xml:space="preserve">2017 Ford </w:t>
      </w:r>
      <w:r>
        <w:rPr>
          <w:rFonts w:ascii="Calibri" w:hAnsi="Calibri" w:cs="Calibri"/>
          <w:sz w:val="28"/>
          <w:szCs w:val="28"/>
        </w:rPr>
        <w:t xml:space="preserve">Expedition as payment for the </w:t>
      </w:r>
      <w:r w:rsidR="004C4C06">
        <w:rPr>
          <w:rFonts w:ascii="Calibri" w:hAnsi="Calibri" w:cs="Calibri"/>
          <w:sz w:val="28"/>
          <w:szCs w:val="28"/>
        </w:rPr>
        <w:t>a</w:t>
      </w:r>
      <w:r>
        <w:rPr>
          <w:rFonts w:ascii="Calibri" w:hAnsi="Calibri" w:cs="Calibri"/>
          <w:sz w:val="28"/>
          <w:szCs w:val="28"/>
        </w:rPr>
        <w:t>mbulance. Motion passed 3-0.</w:t>
      </w:r>
    </w:p>
    <w:p w14:paraId="6FB5E200" w14:textId="77777777" w:rsidR="00FA6CCC" w:rsidRDefault="00FA6CCC" w:rsidP="00A058CD">
      <w:pPr>
        <w:spacing w:after="0" w:line="240" w:lineRule="auto"/>
        <w:jc w:val="both"/>
        <w:rPr>
          <w:rFonts w:ascii="Calibri" w:hAnsi="Calibri" w:cs="Calibri"/>
          <w:sz w:val="28"/>
          <w:szCs w:val="28"/>
        </w:rPr>
      </w:pPr>
    </w:p>
    <w:p w14:paraId="73ECC2E2" w14:textId="2C251610" w:rsidR="00FA6CCC" w:rsidRPr="002C48D6" w:rsidRDefault="00FA6CCC" w:rsidP="00A058CD">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advertisement of the </w:t>
      </w:r>
      <w:r w:rsidR="00E34405">
        <w:rPr>
          <w:rFonts w:ascii="Calibri" w:hAnsi="Calibri" w:cs="Calibri"/>
          <w:sz w:val="28"/>
          <w:szCs w:val="28"/>
        </w:rPr>
        <w:t xml:space="preserve">surplus </w:t>
      </w:r>
      <w:r w:rsidR="009E603B">
        <w:rPr>
          <w:rFonts w:ascii="Calibri" w:hAnsi="Calibri" w:cs="Calibri"/>
          <w:sz w:val="28"/>
          <w:szCs w:val="28"/>
        </w:rPr>
        <w:t>truck used by the GCAS with almost 300K miles and the 2017 Ford Expedition used by the Greene County Sheriff’s Department</w:t>
      </w:r>
      <w:r w:rsidR="006854FC">
        <w:rPr>
          <w:rFonts w:ascii="Calibri" w:hAnsi="Calibri" w:cs="Calibri"/>
          <w:sz w:val="28"/>
          <w:szCs w:val="28"/>
        </w:rPr>
        <w:t>. Motion passed 3-0.</w:t>
      </w:r>
    </w:p>
    <w:p w14:paraId="1A53F0D8" w14:textId="77777777" w:rsidR="0066797A" w:rsidRDefault="0066797A" w:rsidP="00A058CD">
      <w:pPr>
        <w:spacing w:after="0" w:line="240" w:lineRule="auto"/>
        <w:jc w:val="both"/>
        <w:rPr>
          <w:rFonts w:ascii="Calibri" w:hAnsi="Calibri" w:cs="Calibri"/>
          <w:b/>
          <w:bCs/>
          <w:sz w:val="28"/>
          <w:szCs w:val="28"/>
          <w:u w:val="single"/>
        </w:rPr>
      </w:pPr>
    </w:p>
    <w:p w14:paraId="680BD320" w14:textId="66402DDF" w:rsidR="00A058CD" w:rsidRP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 xml:space="preserve">Re: </w:t>
      </w:r>
      <w:r w:rsidR="006854FC">
        <w:rPr>
          <w:rFonts w:ascii="Calibri" w:hAnsi="Calibri" w:cs="Calibri"/>
          <w:b/>
          <w:bCs/>
          <w:sz w:val="28"/>
          <w:szCs w:val="28"/>
          <w:u w:val="single"/>
        </w:rPr>
        <w:t>County Attorney</w:t>
      </w:r>
    </w:p>
    <w:p w14:paraId="189CCF01" w14:textId="28367106" w:rsidR="006854FC" w:rsidRDefault="006854FC" w:rsidP="006C5ED6">
      <w:pPr>
        <w:spacing w:after="0" w:line="240" w:lineRule="auto"/>
        <w:jc w:val="both"/>
        <w:rPr>
          <w:rFonts w:ascii="Calibri" w:hAnsi="Calibri" w:cs="Calibri"/>
          <w:sz w:val="28"/>
          <w:szCs w:val="28"/>
        </w:rPr>
      </w:pPr>
      <w:r>
        <w:rPr>
          <w:rFonts w:ascii="Calibri" w:hAnsi="Calibri" w:cs="Calibri"/>
          <w:sz w:val="28"/>
          <w:szCs w:val="28"/>
        </w:rPr>
        <w:t>County Attorney Marvin Abshire stated that he had two items for the Commissioners to review. The first item of business was to decide if the Commissioners wanted to conduct a Commissioners Certificate Sale. There are currently 62 certificates. If the Commissioners want to proceed with the sale, they will need to approve the resolution that identifies the 62 properties and the addendum to the new master service contract with SRI, INC., which confirms the cost of the sale.</w:t>
      </w:r>
    </w:p>
    <w:p w14:paraId="3B3D3D75" w14:textId="38D473C9" w:rsidR="00FF58A3" w:rsidRDefault="006854FC" w:rsidP="006C5ED6">
      <w:pPr>
        <w:spacing w:after="0" w:line="240" w:lineRule="auto"/>
        <w:jc w:val="both"/>
        <w:rPr>
          <w:rFonts w:ascii="Calibri" w:hAnsi="Calibri" w:cs="Calibri"/>
          <w:sz w:val="28"/>
          <w:szCs w:val="28"/>
        </w:rPr>
      </w:pPr>
      <w:r>
        <w:rPr>
          <w:rFonts w:ascii="Calibri" w:hAnsi="Calibri" w:cs="Calibri"/>
          <w:sz w:val="28"/>
          <w:szCs w:val="28"/>
        </w:rPr>
        <w:t xml:space="preserve">Commissioner Graves stated that the </w:t>
      </w:r>
      <w:r w:rsidR="00AE37D4">
        <w:rPr>
          <w:rFonts w:ascii="Calibri" w:hAnsi="Calibri" w:cs="Calibri"/>
          <w:sz w:val="28"/>
          <w:szCs w:val="28"/>
        </w:rPr>
        <w:t>L</w:t>
      </w:r>
      <w:r>
        <w:rPr>
          <w:rFonts w:ascii="Calibri" w:hAnsi="Calibri" w:cs="Calibri"/>
          <w:sz w:val="28"/>
          <w:szCs w:val="28"/>
        </w:rPr>
        <w:t xml:space="preserve">and </w:t>
      </w:r>
      <w:r w:rsidR="00AE37D4">
        <w:rPr>
          <w:rFonts w:ascii="Calibri" w:hAnsi="Calibri" w:cs="Calibri"/>
          <w:sz w:val="28"/>
          <w:szCs w:val="28"/>
        </w:rPr>
        <w:t>B</w:t>
      </w:r>
      <w:r>
        <w:rPr>
          <w:rFonts w:ascii="Calibri" w:hAnsi="Calibri" w:cs="Calibri"/>
          <w:sz w:val="28"/>
          <w:szCs w:val="28"/>
        </w:rPr>
        <w:t xml:space="preserve">ank may be interested in 23 of the 62 properties. </w:t>
      </w:r>
      <w:r w:rsidR="00AE37D4">
        <w:rPr>
          <w:rFonts w:ascii="Calibri" w:hAnsi="Calibri" w:cs="Calibri"/>
          <w:sz w:val="28"/>
          <w:szCs w:val="28"/>
        </w:rPr>
        <w:t xml:space="preserve">The Land Bank will meet on Thursday, January 23, 2025, and they will decide about the properties then. </w:t>
      </w:r>
    </w:p>
    <w:p w14:paraId="209F8622" w14:textId="0212FD82" w:rsidR="00AE37D4" w:rsidRDefault="00AE37D4" w:rsidP="006C5ED6">
      <w:pPr>
        <w:spacing w:after="0" w:line="240" w:lineRule="auto"/>
        <w:jc w:val="both"/>
        <w:rPr>
          <w:rFonts w:ascii="Calibri" w:hAnsi="Calibri" w:cs="Calibri"/>
          <w:sz w:val="28"/>
          <w:szCs w:val="28"/>
        </w:rPr>
      </w:pPr>
      <w:r>
        <w:rPr>
          <w:rFonts w:ascii="Calibri" w:hAnsi="Calibri" w:cs="Calibri"/>
          <w:sz w:val="28"/>
          <w:szCs w:val="28"/>
        </w:rPr>
        <w:t>The decision to have the Certificate Sale will be tabled until the February 4, 2025, Commissioners meeting.</w:t>
      </w:r>
    </w:p>
    <w:p w14:paraId="24A34E79" w14:textId="77777777" w:rsidR="00AE37D4" w:rsidRDefault="00AE37D4" w:rsidP="006C5ED6">
      <w:pPr>
        <w:spacing w:after="0" w:line="240" w:lineRule="auto"/>
        <w:jc w:val="both"/>
        <w:rPr>
          <w:rFonts w:ascii="Calibri" w:hAnsi="Calibri" w:cs="Calibri"/>
          <w:sz w:val="28"/>
          <w:szCs w:val="28"/>
        </w:rPr>
      </w:pPr>
    </w:p>
    <w:p w14:paraId="13046D3C" w14:textId="271B44B4" w:rsidR="00AE37D4" w:rsidRDefault="00AE37D4" w:rsidP="006C5ED6">
      <w:pPr>
        <w:spacing w:after="0" w:line="240" w:lineRule="auto"/>
        <w:jc w:val="both"/>
        <w:rPr>
          <w:rFonts w:ascii="Calibri" w:hAnsi="Calibri" w:cs="Calibri"/>
          <w:sz w:val="28"/>
          <w:szCs w:val="28"/>
        </w:rPr>
      </w:pPr>
      <w:r>
        <w:rPr>
          <w:rFonts w:ascii="Calibri" w:hAnsi="Calibri" w:cs="Calibri"/>
          <w:sz w:val="28"/>
          <w:szCs w:val="28"/>
        </w:rPr>
        <w:t xml:space="preserve">County Attorney Marvin Abshire also presented the Commissioners with his renewal agreement with his electronic research service, LexisNexis. He stated that he has been pleased with LexisNexis and did not seek other avenues. The new agreement is a 3-year agreement, and the price is increasing from the previous agreement. The first year will be $152.00 a month, the second year will be $160.00 a month, and the third year will be $168.00 a month. </w:t>
      </w:r>
    </w:p>
    <w:p w14:paraId="06ADDD47" w14:textId="7239C296" w:rsidR="00AE37D4" w:rsidRDefault="00AE37D4" w:rsidP="006C5ED6">
      <w:pPr>
        <w:spacing w:after="0" w:line="240" w:lineRule="auto"/>
        <w:jc w:val="both"/>
        <w:rPr>
          <w:rFonts w:ascii="Calibri" w:hAnsi="Calibri" w:cs="Calibri"/>
          <w:sz w:val="28"/>
          <w:szCs w:val="28"/>
        </w:rPr>
      </w:pPr>
      <w:r>
        <w:rPr>
          <w:rFonts w:ascii="Calibri" w:hAnsi="Calibri" w:cs="Calibri"/>
          <w:sz w:val="28"/>
          <w:szCs w:val="28"/>
        </w:rPr>
        <w:t>Rick Graves moved, and Ed Michael seconded, to approve the agreement with LexisNexis for County Attorney</w:t>
      </w:r>
      <w:r w:rsidR="004C4C06">
        <w:rPr>
          <w:rFonts w:ascii="Calibri" w:hAnsi="Calibri" w:cs="Calibri"/>
          <w:sz w:val="28"/>
          <w:szCs w:val="28"/>
        </w:rPr>
        <w:t>’s Office</w:t>
      </w:r>
      <w:r>
        <w:rPr>
          <w:rFonts w:ascii="Calibri" w:hAnsi="Calibri" w:cs="Calibri"/>
          <w:sz w:val="28"/>
          <w:szCs w:val="28"/>
        </w:rPr>
        <w:t>. Motion passed 3-0.</w:t>
      </w:r>
    </w:p>
    <w:p w14:paraId="0BA7E690" w14:textId="77777777" w:rsidR="00B448CC" w:rsidRDefault="00B448CC" w:rsidP="006C5ED6">
      <w:pPr>
        <w:spacing w:after="0" w:line="240" w:lineRule="auto"/>
        <w:jc w:val="both"/>
        <w:rPr>
          <w:sz w:val="28"/>
          <w:szCs w:val="28"/>
        </w:rPr>
      </w:pPr>
    </w:p>
    <w:p w14:paraId="6B8A63CE" w14:textId="3012EC0C" w:rsidR="00E45FCE" w:rsidRPr="009404CE" w:rsidRDefault="009404CE" w:rsidP="006C5ED6">
      <w:pPr>
        <w:spacing w:after="0" w:line="240" w:lineRule="auto"/>
        <w:jc w:val="both"/>
        <w:rPr>
          <w:b/>
          <w:bCs/>
          <w:sz w:val="28"/>
          <w:szCs w:val="28"/>
          <w:u w:val="single"/>
        </w:rPr>
      </w:pPr>
      <w:r w:rsidRPr="009404CE">
        <w:rPr>
          <w:b/>
          <w:bCs/>
          <w:sz w:val="28"/>
          <w:szCs w:val="28"/>
          <w:u w:val="single"/>
        </w:rPr>
        <w:t>Re: Discussion Item- Comcast Dedicated Fiber Line</w:t>
      </w:r>
    </w:p>
    <w:p w14:paraId="5103D095" w14:textId="396E6BE9" w:rsidR="00E45FCE" w:rsidRDefault="009404CE" w:rsidP="006C5ED6">
      <w:pPr>
        <w:spacing w:after="0" w:line="240" w:lineRule="auto"/>
        <w:jc w:val="both"/>
        <w:rPr>
          <w:sz w:val="28"/>
          <w:szCs w:val="28"/>
        </w:rPr>
      </w:pPr>
      <w:r>
        <w:rPr>
          <w:sz w:val="28"/>
          <w:szCs w:val="28"/>
        </w:rPr>
        <w:t xml:space="preserve">IT Director Michael Sherrow was approached last year by Comcast about the internet for the County Government offices. Sherrow stated that there is fiber optic </w:t>
      </w:r>
      <w:r w:rsidR="000D0D61">
        <w:rPr>
          <w:sz w:val="28"/>
          <w:szCs w:val="28"/>
        </w:rPr>
        <w:t xml:space="preserve">broadband </w:t>
      </w:r>
      <w:r>
        <w:rPr>
          <w:sz w:val="28"/>
          <w:szCs w:val="28"/>
        </w:rPr>
        <w:t xml:space="preserve">in </w:t>
      </w:r>
      <w:r w:rsidR="000D0D61">
        <w:rPr>
          <w:sz w:val="28"/>
          <w:szCs w:val="28"/>
        </w:rPr>
        <w:t>Bloomfield</w:t>
      </w:r>
      <w:r>
        <w:rPr>
          <w:sz w:val="28"/>
          <w:szCs w:val="28"/>
        </w:rPr>
        <w:t>. Sherrow and Comcast had a meeting about two weeks ago, and Comcast quoted a dedicated fiber optic line to the Courthouse for $700.00</w:t>
      </w:r>
      <w:r w:rsidR="000D0D61">
        <w:rPr>
          <w:sz w:val="28"/>
          <w:szCs w:val="28"/>
        </w:rPr>
        <w:t xml:space="preserve"> a month, with no cost for line build-out or installation</w:t>
      </w:r>
      <w:r>
        <w:rPr>
          <w:sz w:val="28"/>
          <w:szCs w:val="28"/>
        </w:rPr>
        <w:t>. Sherrow stated that the Courthouse already has internet with Comcast</w:t>
      </w:r>
      <w:r w:rsidR="000D0D61">
        <w:rPr>
          <w:sz w:val="28"/>
          <w:szCs w:val="28"/>
        </w:rPr>
        <w:t>,</w:t>
      </w:r>
      <w:r>
        <w:rPr>
          <w:sz w:val="28"/>
          <w:szCs w:val="28"/>
        </w:rPr>
        <w:t xml:space="preserve"> so the new amount yearly would only increase </w:t>
      </w:r>
      <w:r w:rsidR="00957AD1">
        <w:rPr>
          <w:sz w:val="28"/>
          <w:szCs w:val="28"/>
        </w:rPr>
        <w:t xml:space="preserve">annual billing by about </w:t>
      </w:r>
      <w:r>
        <w:rPr>
          <w:sz w:val="28"/>
          <w:szCs w:val="28"/>
        </w:rPr>
        <w:t>$</w:t>
      </w:r>
      <w:r w:rsidR="00957AD1">
        <w:rPr>
          <w:sz w:val="28"/>
          <w:szCs w:val="28"/>
        </w:rPr>
        <w:t>5,3</w:t>
      </w:r>
      <w:r>
        <w:rPr>
          <w:sz w:val="28"/>
          <w:szCs w:val="28"/>
        </w:rPr>
        <w:t>00.00 a year. Sherrow also stated that the new internet would not be up and running until around June of 2025</w:t>
      </w:r>
      <w:r w:rsidR="00957AD1">
        <w:rPr>
          <w:sz w:val="28"/>
          <w:szCs w:val="28"/>
        </w:rPr>
        <w:t>, if approved</w:t>
      </w:r>
      <w:r>
        <w:rPr>
          <w:sz w:val="28"/>
          <w:szCs w:val="28"/>
        </w:rPr>
        <w:t>.</w:t>
      </w:r>
    </w:p>
    <w:p w14:paraId="1B1C48B3" w14:textId="4F6AAF64" w:rsidR="009404CE" w:rsidRDefault="009404CE" w:rsidP="006C5ED6">
      <w:pPr>
        <w:spacing w:after="0" w:line="240" w:lineRule="auto"/>
        <w:jc w:val="both"/>
        <w:rPr>
          <w:sz w:val="28"/>
          <w:szCs w:val="28"/>
        </w:rPr>
      </w:pPr>
      <w:r>
        <w:rPr>
          <w:sz w:val="28"/>
          <w:szCs w:val="28"/>
        </w:rPr>
        <w:t xml:space="preserve">The Commissioners asked Sherrow if there were any other available </w:t>
      </w:r>
      <w:r w:rsidR="00957AD1">
        <w:rPr>
          <w:sz w:val="28"/>
          <w:szCs w:val="28"/>
        </w:rPr>
        <w:t xml:space="preserve">fiber broadband </w:t>
      </w:r>
      <w:r>
        <w:rPr>
          <w:sz w:val="28"/>
          <w:szCs w:val="28"/>
        </w:rPr>
        <w:t xml:space="preserve">vendors in our </w:t>
      </w:r>
      <w:r w:rsidR="006B4435">
        <w:rPr>
          <w:sz w:val="28"/>
          <w:szCs w:val="28"/>
        </w:rPr>
        <w:t>area and</w:t>
      </w:r>
      <w:r>
        <w:rPr>
          <w:sz w:val="28"/>
          <w:szCs w:val="28"/>
        </w:rPr>
        <w:t xml:space="preserve"> </w:t>
      </w:r>
      <w:r w:rsidR="004C4C06">
        <w:rPr>
          <w:sz w:val="28"/>
          <w:szCs w:val="28"/>
        </w:rPr>
        <w:t>requested</w:t>
      </w:r>
      <w:r>
        <w:rPr>
          <w:sz w:val="28"/>
          <w:szCs w:val="28"/>
        </w:rPr>
        <w:t xml:space="preserve"> Sherrow to check pricing </w:t>
      </w:r>
      <w:r w:rsidR="00957AD1">
        <w:rPr>
          <w:sz w:val="28"/>
          <w:szCs w:val="28"/>
        </w:rPr>
        <w:t>with other vendors and return with price comparison</w:t>
      </w:r>
      <w:r>
        <w:rPr>
          <w:sz w:val="28"/>
          <w:szCs w:val="28"/>
        </w:rPr>
        <w:t xml:space="preserve">. </w:t>
      </w:r>
    </w:p>
    <w:p w14:paraId="416EAC6B" w14:textId="77777777" w:rsidR="006B4435" w:rsidRDefault="006B4435" w:rsidP="006C5ED6">
      <w:pPr>
        <w:spacing w:after="0" w:line="240" w:lineRule="auto"/>
        <w:jc w:val="both"/>
        <w:rPr>
          <w:sz w:val="28"/>
          <w:szCs w:val="28"/>
        </w:rPr>
      </w:pPr>
    </w:p>
    <w:p w14:paraId="63C0D720" w14:textId="1B21CAA2" w:rsidR="009404CE" w:rsidRPr="006B4435" w:rsidRDefault="006B4435" w:rsidP="006C5ED6">
      <w:pPr>
        <w:spacing w:after="0" w:line="240" w:lineRule="auto"/>
        <w:jc w:val="both"/>
        <w:rPr>
          <w:b/>
          <w:bCs/>
          <w:sz w:val="28"/>
          <w:szCs w:val="28"/>
          <w:u w:val="single"/>
        </w:rPr>
      </w:pPr>
      <w:r w:rsidRPr="006B4435">
        <w:rPr>
          <w:b/>
          <w:bCs/>
          <w:sz w:val="28"/>
          <w:szCs w:val="28"/>
          <w:u w:val="single"/>
        </w:rPr>
        <w:t>Re: Sheriff Dallaire- Minimum Bid on Surplus Vehicle</w:t>
      </w:r>
    </w:p>
    <w:p w14:paraId="2B03B191" w14:textId="02D3E463" w:rsidR="009404CE" w:rsidRDefault="006B4435" w:rsidP="006C5ED6">
      <w:pPr>
        <w:spacing w:after="0" w:line="240" w:lineRule="auto"/>
        <w:jc w:val="both"/>
        <w:rPr>
          <w:sz w:val="28"/>
          <w:szCs w:val="28"/>
        </w:rPr>
      </w:pPr>
      <w:r>
        <w:rPr>
          <w:sz w:val="28"/>
          <w:szCs w:val="28"/>
        </w:rPr>
        <w:t xml:space="preserve">Ed Michael moved, and Rick Graves seconded, </w:t>
      </w:r>
      <w:r w:rsidR="00957AD1">
        <w:rPr>
          <w:sz w:val="28"/>
          <w:szCs w:val="28"/>
        </w:rPr>
        <w:t>establish</w:t>
      </w:r>
      <w:r>
        <w:rPr>
          <w:sz w:val="28"/>
          <w:szCs w:val="28"/>
        </w:rPr>
        <w:t xml:space="preserve"> </w:t>
      </w:r>
      <w:r w:rsidR="00957AD1">
        <w:rPr>
          <w:sz w:val="28"/>
          <w:szCs w:val="28"/>
        </w:rPr>
        <w:t xml:space="preserve">a </w:t>
      </w:r>
      <w:r>
        <w:rPr>
          <w:sz w:val="28"/>
          <w:szCs w:val="28"/>
        </w:rPr>
        <w:t xml:space="preserve">$5,000.00 minimum bid on the Sheriff’s surplus </w:t>
      </w:r>
      <w:r w:rsidR="004C4C06">
        <w:rPr>
          <w:sz w:val="28"/>
          <w:szCs w:val="28"/>
        </w:rPr>
        <w:t xml:space="preserve">2017 Ford </w:t>
      </w:r>
      <w:r>
        <w:rPr>
          <w:sz w:val="28"/>
          <w:szCs w:val="28"/>
        </w:rPr>
        <w:t>Expedition</w:t>
      </w:r>
      <w:r w:rsidR="00957AD1">
        <w:rPr>
          <w:sz w:val="28"/>
          <w:szCs w:val="28"/>
        </w:rPr>
        <w:t xml:space="preserve"> to be sold</w:t>
      </w:r>
      <w:r>
        <w:rPr>
          <w:sz w:val="28"/>
          <w:szCs w:val="28"/>
        </w:rPr>
        <w:t>. Motion passed 3-0.</w:t>
      </w:r>
    </w:p>
    <w:p w14:paraId="26BAA082" w14:textId="0595B125" w:rsidR="00D26F50" w:rsidRDefault="00D26F50">
      <w:pPr>
        <w:rPr>
          <w:sz w:val="28"/>
          <w:szCs w:val="28"/>
        </w:rPr>
      </w:pPr>
      <w:r>
        <w:rPr>
          <w:sz w:val="28"/>
          <w:szCs w:val="28"/>
        </w:rPr>
        <w:br w:type="page"/>
      </w:r>
    </w:p>
    <w:p w14:paraId="4EDDEF58" w14:textId="067DD850" w:rsidR="006B4435" w:rsidRPr="006B4435" w:rsidRDefault="006B4435" w:rsidP="006C5ED6">
      <w:pPr>
        <w:spacing w:after="0" w:line="240" w:lineRule="auto"/>
        <w:jc w:val="both"/>
        <w:rPr>
          <w:b/>
          <w:bCs/>
          <w:sz w:val="28"/>
          <w:szCs w:val="28"/>
          <w:u w:val="single"/>
        </w:rPr>
      </w:pPr>
      <w:r w:rsidRPr="006B4435">
        <w:rPr>
          <w:b/>
          <w:bCs/>
          <w:sz w:val="28"/>
          <w:szCs w:val="28"/>
          <w:u w:val="single"/>
        </w:rPr>
        <w:lastRenderedPageBreak/>
        <w:t>Re: Roger Hamilton- Community Crossings</w:t>
      </w:r>
      <w:r>
        <w:rPr>
          <w:b/>
          <w:bCs/>
          <w:sz w:val="28"/>
          <w:szCs w:val="28"/>
          <w:u w:val="single"/>
        </w:rPr>
        <w:t xml:space="preserve"> Bid Package Advertisement</w:t>
      </w:r>
    </w:p>
    <w:p w14:paraId="23028741" w14:textId="30BDC994" w:rsidR="009404CE" w:rsidRDefault="006B4435" w:rsidP="006C5ED6">
      <w:pPr>
        <w:spacing w:after="0" w:line="240" w:lineRule="auto"/>
        <w:jc w:val="both"/>
        <w:rPr>
          <w:sz w:val="28"/>
          <w:szCs w:val="28"/>
        </w:rPr>
      </w:pPr>
      <w:r>
        <w:rPr>
          <w:sz w:val="28"/>
          <w:szCs w:val="28"/>
        </w:rPr>
        <w:t>Rick Graves moved, and Ed Michael seconded, to approve the advertisement of the Community Crossings bid package after Highway Superintendent Roger Hamilton completes the bid package. Motion passed 3-0.</w:t>
      </w:r>
    </w:p>
    <w:p w14:paraId="5CD1F6F0" w14:textId="77777777" w:rsidR="009404CE" w:rsidRDefault="009404CE" w:rsidP="006C5ED6">
      <w:pPr>
        <w:spacing w:after="0" w:line="240" w:lineRule="auto"/>
        <w:jc w:val="both"/>
        <w:rPr>
          <w:sz w:val="28"/>
          <w:szCs w:val="28"/>
        </w:rPr>
      </w:pPr>
    </w:p>
    <w:p w14:paraId="4B10361A" w14:textId="77777777" w:rsidR="006C5ED6" w:rsidRDefault="006C5ED6" w:rsidP="006C5ED6">
      <w:pPr>
        <w:spacing w:after="0" w:line="240" w:lineRule="auto"/>
        <w:jc w:val="both"/>
        <w:rPr>
          <w:sz w:val="28"/>
          <w:szCs w:val="28"/>
        </w:rPr>
      </w:pPr>
    </w:p>
    <w:p w14:paraId="47F85531" w14:textId="4D2DAD7D"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6B4435">
        <w:rPr>
          <w:sz w:val="28"/>
          <w:szCs w:val="28"/>
        </w:rPr>
        <w:t>Rick Graves</w:t>
      </w:r>
      <w:r>
        <w:rPr>
          <w:sz w:val="28"/>
          <w:szCs w:val="28"/>
        </w:rPr>
        <w:t xml:space="preserve"> moved, and </w:t>
      </w:r>
      <w:r w:rsidR="006B4435">
        <w:rPr>
          <w:sz w:val="28"/>
          <w:szCs w:val="28"/>
        </w:rPr>
        <w:t>Ed Michael</w:t>
      </w:r>
      <w:r>
        <w:rPr>
          <w:sz w:val="28"/>
          <w:szCs w:val="28"/>
        </w:rPr>
        <w:t xml:space="preserve">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7777777" w:rsidR="006C5ED6" w:rsidRPr="005D4097" w:rsidRDefault="006C5ED6" w:rsidP="006C5ED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t>_____</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2"/>
  </w:num>
  <w:num w:numId="2" w16cid:durableId="186066207">
    <w:abstractNumId w:val="29"/>
  </w:num>
  <w:num w:numId="3" w16cid:durableId="480275183">
    <w:abstractNumId w:val="3"/>
  </w:num>
  <w:num w:numId="4" w16cid:durableId="527256103">
    <w:abstractNumId w:val="12"/>
  </w:num>
  <w:num w:numId="5" w16cid:durableId="1823496094">
    <w:abstractNumId w:val="17"/>
  </w:num>
  <w:num w:numId="6" w16cid:durableId="491021425">
    <w:abstractNumId w:val="2"/>
  </w:num>
  <w:num w:numId="7" w16cid:durableId="1359425891">
    <w:abstractNumId w:val="26"/>
  </w:num>
  <w:num w:numId="8" w16cid:durableId="1881437674">
    <w:abstractNumId w:val="23"/>
  </w:num>
  <w:num w:numId="9" w16cid:durableId="309403962">
    <w:abstractNumId w:val="28"/>
  </w:num>
  <w:num w:numId="10" w16cid:durableId="441613675">
    <w:abstractNumId w:val="27"/>
  </w:num>
  <w:num w:numId="11" w16cid:durableId="802694028">
    <w:abstractNumId w:val="32"/>
  </w:num>
  <w:num w:numId="12" w16cid:durableId="175846090">
    <w:abstractNumId w:val="0"/>
  </w:num>
  <w:num w:numId="13" w16cid:durableId="1385719436">
    <w:abstractNumId w:val="20"/>
  </w:num>
  <w:num w:numId="14" w16cid:durableId="634602854">
    <w:abstractNumId w:val="18"/>
  </w:num>
  <w:num w:numId="15" w16cid:durableId="2122333655">
    <w:abstractNumId w:val="9"/>
  </w:num>
  <w:num w:numId="16" w16cid:durableId="1977297647">
    <w:abstractNumId w:val="4"/>
  </w:num>
  <w:num w:numId="17" w16cid:durableId="1660117513">
    <w:abstractNumId w:val="11"/>
  </w:num>
  <w:num w:numId="18" w16cid:durableId="107087267">
    <w:abstractNumId w:val="24"/>
  </w:num>
  <w:num w:numId="19" w16cid:durableId="1975014513">
    <w:abstractNumId w:val="14"/>
  </w:num>
  <w:num w:numId="20" w16cid:durableId="748845555">
    <w:abstractNumId w:val="6"/>
  </w:num>
  <w:num w:numId="21" w16cid:durableId="2041778182">
    <w:abstractNumId w:val="21"/>
  </w:num>
  <w:num w:numId="22" w16cid:durableId="633098195">
    <w:abstractNumId w:val="7"/>
  </w:num>
  <w:num w:numId="23" w16cid:durableId="404491899">
    <w:abstractNumId w:val="15"/>
  </w:num>
  <w:num w:numId="24" w16cid:durableId="1315379665">
    <w:abstractNumId w:val="8"/>
  </w:num>
  <w:num w:numId="25" w16cid:durableId="1778479179">
    <w:abstractNumId w:val="19"/>
  </w:num>
  <w:num w:numId="26" w16cid:durableId="935596844">
    <w:abstractNumId w:val="13"/>
  </w:num>
  <w:num w:numId="27" w16cid:durableId="1676110154">
    <w:abstractNumId w:val="5"/>
  </w:num>
  <w:num w:numId="28" w16cid:durableId="88822040">
    <w:abstractNumId w:val="16"/>
  </w:num>
  <w:num w:numId="29" w16cid:durableId="14887497">
    <w:abstractNumId w:val="31"/>
  </w:num>
  <w:num w:numId="30" w16cid:durableId="1818306227">
    <w:abstractNumId w:val="25"/>
  </w:num>
  <w:num w:numId="31" w16cid:durableId="163277513">
    <w:abstractNumId w:val="30"/>
  </w:num>
  <w:num w:numId="32" w16cid:durableId="499277047">
    <w:abstractNumId w:val="10"/>
  </w:num>
  <w:num w:numId="33" w16cid:durableId="17951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3CC3"/>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EDD"/>
    <w:rsid w:val="000D05D6"/>
    <w:rsid w:val="000D066F"/>
    <w:rsid w:val="000D0D61"/>
    <w:rsid w:val="000D11FD"/>
    <w:rsid w:val="000D1904"/>
    <w:rsid w:val="000D1C85"/>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5330"/>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4177"/>
    <w:rsid w:val="0022420E"/>
    <w:rsid w:val="00224286"/>
    <w:rsid w:val="00224F59"/>
    <w:rsid w:val="00225BD1"/>
    <w:rsid w:val="00226321"/>
    <w:rsid w:val="0022633A"/>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9F7"/>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07FC"/>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21E2"/>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66FB"/>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3B5B"/>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4A4"/>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35C7"/>
    <w:rsid w:val="004C4050"/>
    <w:rsid w:val="004C45C7"/>
    <w:rsid w:val="004C467D"/>
    <w:rsid w:val="004C4C06"/>
    <w:rsid w:val="004C4FDC"/>
    <w:rsid w:val="004C5715"/>
    <w:rsid w:val="004C611E"/>
    <w:rsid w:val="004C6353"/>
    <w:rsid w:val="004C6547"/>
    <w:rsid w:val="004C695B"/>
    <w:rsid w:val="004C7423"/>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442"/>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87A"/>
    <w:rsid w:val="005F0BBE"/>
    <w:rsid w:val="005F0F63"/>
    <w:rsid w:val="005F1592"/>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26CF"/>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0D81"/>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6797A"/>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0E9"/>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ADE"/>
    <w:rsid w:val="0069144A"/>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4435"/>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5716"/>
    <w:rsid w:val="006D5834"/>
    <w:rsid w:val="006D5922"/>
    <w:rsid w:val="006D6566"/>
    <w:rsid w:val="006D68C6"/>
    <w:rsid w:val="006D6CC7"/>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7D7"/>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4F1B"/>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19BE"/>
    <w:rsid w:val="00782072"/>
    <w:rsid w:val="00782F43"/>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41E"/>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4BD"/>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4A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AD1"/>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7E4"/>
    <w:rsid w:val="00984E3A"/>
    <w:rsid w:val="00985102"/>
    <w:rsid w:val="0098562E"/>
    <w:rsid w:val="009856B3"/>
    <w:rsid w:val="00985722"/>
    <w:rsid w:val="0098641D"/>
    <w:rsid w:val="0098682A"/>
    <w:rsid w:val="00986A8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541"/>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03B"/>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5F96"/>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A05"/>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7D4"/>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CC"/>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45A4"/>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471"/>
    <w:rsid w:val="00BA464C"/>
    <w:rsid w:val="00BA464E"/>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1744"/>
    <w:rsid w:val="00CB37E4"/>
    <w:rsid w:val="00CB3F5D"/>
    <w:rsid w:val="00CB4A89"/>
    <w:rsid w:val="00CB5270"/>
    <w:rsid w:val="00CB5FC6"/>
    <w:rsid w:val="00CB6551"/>
    <w:rsid w:val="00CB67A5"/>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0D24"/>
    <w:rsid w:val="00CF1359"/>
    <w:rsid w:val="00CF1D88"/>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699"/>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6F50"/>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5DD5"/>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405"/>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BCE"/>
    <w:rsid w:val="00E97F80"/>
    <w:rsid w:val="00EA1896"/>
    <w:rsid w:val="00EA18B6"/>
    <w:rsid w:val="00EA2324"/>
    <w:rsid w:val="00EA235C"/>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A11"/>
    <w:rsid w:val="00EB2A5A"/>
    <w:rsid w:val="00EB371A"/>
    <w:rsid w:val="00EB382F"/>
    <w:rsid w:val="00EB3DB8"/>
    <w:rsid w:val="00EB45B8"/>
    <w:rsid w:val="00EB49BB"/>
    <w:rsid w:val="00EB4FF9"/>
    <w:rsid w:val="00EB50DC"/>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0706D"/>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040"/>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C0C"/>
    <w:rsid w:val="00FF3D58"/>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7B509-9757-4BA5-A5EB-12E2898A7B13}">
  <ds:schemaRefs>
    <ds:schemaRef ds:uri="http://purl.org/dc/terms/"/>
    <ds:schemaRef ds:uri="26de1bac-672d-45da-9de4-ab78f1b79e62"/>
    <ds:schemaRef ds:uri="6ea4cd7f-bab9-46bb-b6b9-7fea7b8aa6c6"/>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3</cp:revision>
  <cp:lastPrinted>2025-01-30T21:21:00Z</cp:lastPrinted>
  <dcterms:created xsi:type="dcterms:W3CDTF">2025-02-04T18:50:00Z</dcterms:created>
  <dcterms:modified xsi:type="dcterms:W3CDTF">2025-02-04T18:51:00Z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